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A1" w:rsidRPr="00E12EA1" w:rsidRDefault="00025CB3" w:rsidP="00E12E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EA1">
        <w:rPr>
          <w:rFonts w:ascii="Times New Roman" w:hAnsi="Times New Roman" w:cs="Times New Roman"/>
          <w:b/>
          <w:sz w:val="32"/>
          <w:szCs w:val="32"/>
        </w:rPr>
        <w:t>Поправки</w:t>
      </w:r>
    </w:p>
    <w:p w:rsidR="00E12EA1" w:rsidRPr="00E12EA1" w:rsidRDefault="00025CB3" w:rsidP="00E12E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EA1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24399A" w:rsidRPr="00E12EA1">
        <w:rPr>
          <w:rFonts w:ascii="Times New Roman" w:hAnsi="Times New Roman" w:cs="Times New Roman"/>
          <w:b/>
          <w:sz w:val="32"/>
          <w:szCs w:val="32"/>
        </w:rPr>
        <w:t xml:space="preserve"> Федеральный закон от 18.07.2011 № 223-ФЗ </w:t>
      </w:r>
    </w:p>
    <w:p w:rsidR="00E12EA1" w:rsidRPr="00E12EA1" w:rsidRDefault="0024399A" w:rsidP="00E12E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EA1">
        <w:rPr>
          <w:rFonts w:ascii="Times New Roman" w:hAnsi="Times New Roman" w:cs="Times New Roman"/>
          <w:b/>
          <w:sz w:val="32"/>
          <w:szCs w:val="32"/>
        </w:rPr>
        <w:t>«О закупках товаров, работ, услуг отдельными видами</w:t>
      </w:r>
    </w:p>
    <w:p w:rsidR="00E12EA1" w:rsidRPr="00E12EA1" w:rsidRDefault="0024399A" w:rsidP="00E12E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EA1">
        <w:rPr>
          <w:rFonts w:ascii="Times New Roman" w:hAnsi="Times New Roman" w:cs="Times New Roman"/>
          <w:b/>
          <w:sz w:val="32"/>
          <w:szCs w:val="32"/>
        </w:rPr>
        <w:t xml:space="preserve"> юридических лиц» </w:t>
      </w:r>
      <w:r w:rsidR="00E12EA1">
        <w:rPr>
          <w:rFonts w:ascii="Times New Roman" w:hAnsi="Times New Roman" w:cs="Times New Roman"/>
          <w:b/>
          <w:sz w:val="32"/>
          <w:szCs w:val="32"/>
        </w:rPr>
        <w:t>в части</w:t>
      </w:r>
      <w:r w:rsidR="000D1F99" w:rsidRPr="00E12EA1">
        <w:rPr>
          <w:rFonts w:ascii="Times New Roman" w:hAnsi="Times New Roman" w:cs="Times New Roman"/>
          <w:b/>
          <w:sz w:val="32"/>
          <w:szCs w:val="32"/>
        </w:rPr>
        <w:t xml:space="preserve"> обжаловани</w:t>
      </w:r>
      <w:r w:rsidR="00E12EA1">
        <w:rPr>
          <w:rFonts w:ascii="Times New Roman" w:hAnsi="Times New Roman" w:cs="Times New Roman"/>
          <w:b/>
          <w:sz w:val="32"/>
          <w:szCs w:val="32"/>
        </w:rPr>
        <w:t>я</w:t>
      </w:r>
    </w:p>
    <w:p w:rsidR="009A0B70" w:rsidRPr="00E12EA1" w:rsidRDefault="000D1F99" w:rsidP="00E12E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EA1">
        <w:rPr>
          <w:rFonts w:ascii="Times New Roman" w:hAnsi="Times New Roman" w:cs="Times New Roman"/>
          <w:b/>
          <w:sz w:val="32"/>
          <w:szCs w:val="32"/>
        </w:rPr>
        <w:t xml:space="preserve">в антимонопольный орган в порядке, установленном ст. 18.1 </w:t>
      </w:r>
    </w:p>
    <w:p w:rsidR="00E12EA1" w:rsidRDefault="00E12EA1" w:rsidP="00E12EA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61FDA" w:rsidRDefault="00FB5995" w:rsidP="00361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995">
        <w:rPr>
          <w:rFonts w:ascii="Times New Roman" w:hAnsi="Times New Roman" w:cs="Times New Roman"/>
          <w:sz w:val="28"/>
          <w:szCs w:val="28"/>
        </w:rPr>
        <w:t>На прошлых публичн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B5995">
        <w:rPr>
          <w:rFonts w:ascii="Times New Roman" w:hAnsi="Times New Roman" w:cs="Times New Roman"/>
          <w:sz w:val="28"/>
          <w:szCs w:val="28"/>
        </w:rPr>
        <w:t xml:space="preserve"> обсуждениях мы говорили о том, что</w:t>
      </w:r>
      <w:r w:rsidR="00361FDA">
        <w:rPr>
          <w:rFonts w:ascii="Times New Roman" w:hAnsi="Times New Roman" w:cs="Times New Roman"/>
          <w:sz w:val="28"/>
          <w:szCs w:val="28"/>
        </w:rPr>
        <w:t xml:space="preserve"> в апреле 2017 года </w:t>
      </w:r>
      <w:r w:rsidRPr="00FB5995">
        <w:rPr>
          <w:rFonts w:ascii="Times New Roman" w:hAnsi="Times New Roman" w:cs="Times New Roman"/>
          <w:sz w:val="28"/>
          <w:szCs w:val="28"/>
        </w:rPr>
        <w:t>Верховн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B5995">
        <w:rPr>
          <w:rFonts w:ascii="Times New Roman" w:hAnsi="Times New Roman" w:cs="Times New Roman"/>
          <w:sz w:val="28"/>
          <w:szCs w:val="28"/>
        </w:rPr>
        <w:t xml:space="preserve"> Суда Российской Федерации </w:t>
      </w:r>
      <w:r w:rsidR="00361FDA">
        <w:rPr>
          <w:rFonts w:ascii="Times New Roman" w:hAnsi="Times New Roman" w:cs="Times New Roman"/>
          <w:sz w:val="28"/>
          <w:szCs w:val="28"/>
        </w:rPr>
        <w:t>(</w:t>
      </w:r>
      <w:r w:rsidRPr="00FB5995">
        <w:rPr>
          <w:rFonts w:ascii="Times New Roman" w:hAnsi="Times New Roman" w:cs="Times New Roman"/>
          <w:sz w:val="28"/>
          <w:szCs w:val="28"/>
        </w:rPr>
        <w:t>дел</w:t>
      </w:r>
      <w:r w:rsidR="00361FDA">
        <w:rPr>
          <w:rFonts w:ascii="Times New Roman" w:hAnsi="Times New Roman" w:cs="Times New Roman"/>
          <w:sz w:val="28"/>
          <w:szCs w:val="28"/>
        </w:rPr>
        <w:t>о</w:t>
      </w:r>
      <w:r w:rsidRPr="00FB5995">
        <w:rPr>
          <w:rFonts w:ascii="Times New Roman" w:hAnsi="Times New Roman" w:cs="Times New Roman"/>
          <w:sz w:val="28"/>
          <w:szCs w:val="28"/>
        </w:rPr>
        <w:t xml:space="preserve"> № 304-КГ16-17592</w:t>
      </w:r>
      <w:r w:rsidR="00361FDA">
        <w:rPr>
          <w:rFonts w:ascii="Times New Roman" w:hAnsi="Times New Roman" w:cs="Times New Roman"/>
          <w:sz w:val="28"/>
          <w:szCs w:val="28"/>
        </w:rPr>
        <w:t>)</w:t>
      </w:r>
      <w:r w:rsidRPr="00FB5995">
        <w:rPr>
          <w:rFonts w:ascii="Times New Roman" w:hAnsi="Times New Roman" w:cs="Times New Roman"/>
          <w:sz w:val="28"/>
          <w:szCs w:val="28"/>
        </w:rPr>
        <w:t xml:space="preserve"> </w:t>
      </w:r>
      <w:r w:rsidR="00361FDA">
        <w:rPr>
          <w:rFonts w:ascii="Times New Roman" w:hAnsi="Times New Roman" w:cs="Times New Roman"/>
          <w:sz w:val="28"/>
          <w:szCs w:val="28"/>
        </w:rPr>
        <w:t xml:space="preserve">высказался, что не все действия заказчика подлежат обжалованию в порядке, установленном </w:t>
      </w:r>
      <w:r w:rsidR="00361FDA" w:rsidRPr="00FB5995">
        <w:rPr>
          <w:rFonts w:ascii="Times New Roman" w:hAnsi="Times New Roman" w:cs="Times New Roman"/>
          <w:sz w:val="28"/>
          <w:szCs w:val="28"/>
        </w:rPr>
        <w:t>стать</w:t>
      </w:r>
      <w:r w:rsidR="00361FDA">
        <w:rPr>
          <w:rFonts w:ascii="Times New Roman" w:hAnsi="Times New Roman" w:cs="Times New Roman"/>
          <w:sz w:val="28"/>
          <w:szCs w:val="28"/>
        </w:rPr>
        <w:t>ей</w:t>
      </w:r>
      <w:r w:rsidR="00361FDA" w:rsidRPr="00FB5995">
        <w:rPr>
          <w:rFonts w:ascii="Times New Roman" w:hAnsi="Times New Roman" w:cs="Times New Roman"/>
          <w:sz w:val="28"/>
          <w:szCs w:val="28"/>
        </w:rPr>
        <w:t xml:space="preserve"> 18.1 Федерального закона от 26.07.2006 № 135-ФЗ «О защите конкуренции» (далее – Закон о защите конкуренции)</w:t>
      </w:r>
      <w:r w:rsidR="00361FDA">
        <w:rPr>
          <w:rFonts w:ascii="Times New Roman" w:hAnsi="Times New Roman" w:cs="Times New Roman"/>
          <w:sz w:val="28"/>
          <w:szCs w:val="28"/>
        </w:rPr>
        <w:t>.</w:t>
      </w:r>
    </w:p>
    <w:p w:rsidR="009A0B70" w:rsidRDefault="009A0B70" w:rsidP="009A0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B70">
        <w:rPr>
          <w:rFonts w:ascii="Times New Roman" w:hAnsi="Times New Roman" w:cs="Times New Roman"/>
          <w:sz w:val="28"/>
          <w:szCs w:val="28"/>
        </w:rPr>
        <w:t xml:space="preserve">Хотелось </w:t>
      </w:r>
      <w:r w:rsidR="00FB5995">
        <w:rPr>
          <w:rFonts w:ascii="Times New Roman" w:hAnsi="Times New Roman" w:cs="Times New Roman"/>
          <w:sz w:val="28"/>
          <w:szCs w:val="28"/>
        </w:rPr>
        <w:t xml:space="preserve">бы </w:t>
      </w:r>
      <w:r w:rsidRPr="009A0B70">
        <w:rPr>
          <w:rFonts w:ascii="Times New Roman" w:hAnsi="Times New Roman" w:cs="Times New Roman"/>
          <w:sz w:val="28"/>
          <w:szCs w:val="28"/>
        </w:rPr>
        <w:t>обратить Ваше внимание, что с 31.12.2017 внесены поправки в Федеральный закон от 18.07.2011 № 223-ФЗ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A0B70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361FDA">
        <w:rPr>
          <w:rFonts w:ascii="Times New Roman" w:hAnsi="Times New Roman" w:cs="Times New Roman"/>
          <w:sz w:val="28"/>
          <w:szCs w:val="28"/>
        </w:rPr>
        <w:t>»</w:t>
      </w:r>
      <w:r w:rsidR="00FB5995">
        <w:rPr>
          <w:rFonts w:ascii="Times New Roman" w:hAnsi="Times New Roman" w:cs="Times New Roman"/>
          <w:sz w:val="28"/>
          <w:szCs w:val="28"/>
        </w:rPr>
        <w:t>, которые вступ</w:t>
      </w:r>
      <w:r w:rsidR="00870426">
        <w:rPr>
          <w:rFonts w:ascii="Times New Roman" w:hAnsi="Times New Roman" w:cs="Times New Roman"/>
          <w:sz w:val="28"/>
          <w:szCs w:val="28"/>
        </w:rPr>
        <w:t>ают</w:t>
      </w:r>
      <w:r w:rsidR="00FB5995">
        <w:rPr>
          <w:rFonts w:ascii="Times New Roman" w:hAnsi="Times New Roman" w:cs="Times New Roman"/>
          <w:sz w:val="28"/>
          <w:szCs w:val="28"/>
        </w:rPr>
        <w:t xml:space="preserve"> в действие с 09.01.2018. </w:t>
      </w:r>
    </w:p>
    <w:p w:rsidR="00E12EA1" w:rsidRDefault="009A0B70" w:rsidP="009A0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10 статьи 3 Закона о закупках  любой участник закупки вправе обжаловать в антимонопольном органе в порядке, установленном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EA1" w:rsidRPr="00FB5995">
        <w:rPr>
          <w:rFonts w:ascii="Times New Roman" w:hAnsi="Times New Roman" w:cs="Times New Roman"/>
          <w:sz w:val="28"/>
          <w:szCs w:val="28"/>
        </w:rPr>
        <w:t>Закон о защите конкуренции</w:t>
      </w:r>
      <w:r w:rsidR="00E12E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</w:t>
      </w:r>
    </w:p>
    <w:p w:rsidR="00B31C7D" w:rsidRDefault="00E12EA1" w:rsidP="009A0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09.01.2018 г. р</w:t>
      </w:r>
      <w:r w:rsidR="00B31C7D">
        <w:rPr>
          <w:rFonts w:ascii="Times New Roman" w:hAnsi="Times New Roman" w:cs="Times New Roman"/>
          <w:sz w:val="28"/>
          <w:szCs w:val="28"/>
        </w:rPr>
        <w:t xml:space="preserve">асширились </w:t>
      </w:r>
      <w:r w:rsidR="00870426">
        <w:rPr>
          <w:rFonts w:ascii="Times New Roman" w:hAnsi="Times New Roman" w:cs="Times New Roman"/>
          <w:sz w:val="28"/>
          <w:szCs w:val="28"/>
        </w:rPr>
        <w:t>основания подачи жалобы в антимонопольный орган. Часть 10 статьи 3 Закона о закупках</w:t>
      </w:r>
      <w:r w:rsidR="00CF5906">
        <w:rPr>
          <w:rFonts w:ascii="Times New Roman" w:hAnsi="Times New Roman" w:cs="Times New Roman"/>
          <w:sz w:val="28"/>
          <w:szCs w:val="28"/>
        </w:rPr>
        <w:t xml:space="preserve"> </w:t>
      </w:r>
      <w:r w:rsidR="00870426">
        <w:rPr>
          <w:rFonts w:ascii="Times New Roman" w:hAnsi="Times New Roman" w:cs="Times New Roman"/>
          <w:sz w:val="28"/>
          <w:szCs w:val="28"/>
        </w:rPr>
        <w:t xml:space="preserve"> </w:t>
      </w:r>
      <w:r w:rsidR="00CF5906">
        <w:rPr>
          <w:rFonts w:ascii="Times New Roman" w:hAnsi="Times New Roman" w:cs="Times New Roman"/>
          <w:sz w:val="28"/>
          <w:szCs w:val="28"/>
        </w:rPr>
        <w:t xml:space="preserve">изменена и </w:t>
      </w:r>
      <w:r w:rsidR="00870426">
        <w:rPr>
          <w:rFonts w:ascii="Times New Roman" w:hAnsi="Times New Roman" w:cs="Times New Roman"/>
          <w:sz w:val="28"/>
          <w:szCs w:val="28"/>
        </w:rPr>
        <w:t xml:space="preserve"> дополнена следующими </w:t>
      </w:r>
      <w:r w:rsidR="00CF5906">
        <w:rPr>
          <w:rFonts w:ascii="Times New Roman" w:hAnsi="Times New Roman" w:cs="Times New Roman"/>
          <w:sz w:val="28"/>
          <w:szCs w:val="28"/>
        </w:rPr>
        <w:t>пунктами:</w:t>
      </w:r>
    </w:p>
    <w:p w:rsidR="009A0B70" w:rsidRPr="008C3FA5" w:rsidRDefault="00A95AFC" w:rsidP="00B31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0B70">
        <w:rPr>
          <w:rFonts w:ascii="Times New Roman" w:hAnsi="Times New Roman" w:cs="Times New Roman"/>
          <w:sz w:val="28"/>
          <w:szCs w:val="28"/>
        </w:rPr>
        <w:t xml:space="preserve"> </w:t>
      </w:r>
      <w:r w:rsidR="009A0B70" w:rsidRPr="008C3FA5">
        <w:rPr>
          <w:rFonts w:ascii="Times New Roman" w:hAnsi="Times New Roman" w:cs="Times New Roman"/>
          <w:sz w:val="28"/>
          <w:szCs w:val="28"/>
        </w:rPr>
        <w:t>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заказчика;</w:t>
      </w:r>
    </w:p>
    <w:p w:rsidR="009A0B70" w:rsidRDefault="009A0B70" w:rsidP="00B31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 в ред. Федерального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31.12.2017 N 505-ФЗ)</w:t>
      </w:r>
    </w:p>
    <w:p w:rsidR="009A0B70" w:rsidRDefault="00A95AFC" w:rsidP="00B31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C7D">
        <w:rPr>
          <w:rFonts w:ascii="Times New Roman" w:hAnsi="Times New Roman" w:cs="Times New Roman"/>
          <w:sz w:val="28"/>
          <w:szCs w:val="28"/>
        </w:rPr>
        <w:t xml:space="preserve"> </w:t>
      </w:r>
      <w:r w:rsidR="009A0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0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="009A0B70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положения о закупке, изменений, внесенных в указанное положение, информации о закупке, информации и документов о договорах, заключенных заказчиками по результатам закупки, а также иной информации, подлежащей в соответствии с настоящим Федеральным законом размещению в единой информационной системе, или нарушение сроков такого размещения;</w:t>
      </w:r>
    </w:p>
    <w:p w:rsidR="009A0B70" w:rsidRDefault="009A0B70" w:rsidP="00B31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 в ред. Федерального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31.12.2017 N 505-ФЗ)</w:t>
      </w:r>
    </w:p>
    <w:p w:rsidR="009A0B70" w:rsidRDefault="00A95AFC" w:rsidP="00B31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0B70">
        <w:rPr>
          <w:rFonts w:ascii="Times New Roman" w:hAnsi="Times New Roman" w:cs="Times New Roman"/>
          <w:sz w:val="28"/>
          <w:szCs w:val="28"/>
        </w:rPr>
        <w:t xml:space="preserve"> предъявление к участникам закупки требований, не предусмотренных документацией о конкурентной закупке;</w:t>
      </w:r>
    </w:p>
    <w:p w:rsidR="009A0B70" w:rsidRDefault="008C3FA5" w:rsidP="00B31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B70">
        <w:rPr>
          <w:rFonts w:ascii="Times New Roman" w:hAnsi="Times New Roman" w:cs="Times New Roman"/>
          <w:sz w:val="28"/>
          <w:szCs w:val="28"/>
        </w:rPr>
        <w:t xml:space="preserve"> осуществление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</w:t>
      </w:r>
      <w:hyperlink r:id="rId7" w:history="1">
        <w:r w:rsidR="009A0B7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9A0B70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CF5906">
        <w:rPr>
          <w:rFonts w:ascii="Times New Roman" w:hAnsi="Times New Roman" w:cs="Times New Roman"/>
          <w:sz w:val="28"/>
          <w:szCs w:val="28"/>
        </w:rPr>
        <w:t>№</w:t>
      </w:r>
      <w:r w:rsidR="009A0B70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</w:t>
      </w:r>
      <w:r w:rsidR="009A0B70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r:id="rId8" w:history="1">
        <w:r w:rsidR="009A0B70">
          <w:rPr>
            <w:rFonts w:ascii="Times New Roman" w:hAnsi="Times New Roman" w:cs="Times New Roman"/>
            <w:color w:val="0000FF"/>
            <w:sz w:val="28"/>
            <w:szCs w:val="28"/>
          </w:rPr>
          <w:t>частью 8.1</w:t>
        </w:r>
      </w:hyperlink>
      <w:r w:rsidR="009A0B70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hyperlink r:id="rId9" w:history="1">
        <w:r w:rsidR="009A0B70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8</w:t>
        </w:r>
      </w:hyperlink>
      <w:r w:rsidR="009A0B7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включая нарушение порядка применения указанных положений;</w:t>
      </w:r>
    </w:p>
    <w:p w:rsidR="009A0B70" w:rsidRDefault="009A0B70" w:rsidP="00B31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5 введен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31.12.2017 N 505-ФЗ)</w:t>
      </w:r>
    </w:p>
    <w:p w:rsidR="009A0B70" w:rsidRDefault="00B31C7D" w:rsidP="00B31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0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70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="009A0B70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9A0B70" w:rsidRDefault="009A0B70" w:rsidP="00B31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6 введен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31.12.2017 N 505-ФЗ)</w:t>
      </w:r>
      <w:r w:rsidR="00B31C7D">
        <w:rPr>
          <w:rFonts w:ascii="Times New Roman" w:hAnsi="Times New Roman" w:cs="Times New Roman"/>
          <w:sz w:val="28"/>
          <w:szCs w:val="28"/>
        </w:rPr>
        <w:t>.</w:t>
      </w:r>
    </w:p>
    <w:p w:rsidR="00B31C7D" w:rsidRDefault="00B31C7D" w:rsidP="00B31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B70" w:rsidRDefault="00E12EA1" w:rsidP="00E12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</w:t>
      </w:r>
      <w:r w:rsidR="00B31C7D">
        <w:rPr>
          <w:rFonts w:ascii="Times New Roman" w:hAnsi="Times New Roman" w:cs="Times New Roman"/>
          <w:sz w:val="28"/>
          <w:szCs w:val="28"/>
        </w:rPr>
        <w:t xml:space="preserve">огласно пункту 11 статьи 3 Закона о закупках </w:t>
      </w:r>
      <w:r w:rsidR="009A0B70">
        <w:rPr>
          <w:rFonts w:ascii="Times New Roman" w:hAnsi="Times New Roman" w:cs="Times New Roman"/>
          <w:sz w:val="28"/>
          <w:szCs w:val="28"/>
        </w:rPr>
        <w:t xml:space="preserve"> </w:t>
      </w:r>
      <w:r w:rsidR="00B31C7D">
        <w:rPr>
          <w:rFonts w:ascii="Times New Roman" w:hAnsi="Times New Roman" w:cs="Times New Roman"/>
          <w:sz w:val="28"/>
          <w:szCs w:val="28"/>
        </w:rPr>
        <w:t>в</w:t>
      </w:r>
      <w:r w:rsidR="009A0B70">
        <w:rPr>
          <w:rFonts w:ascii="Times New Roman" w:hAnsi="Times New Roman" w:cs="Times New Roman"/>
          <w:sz w:val="28"/>
          <w:szCs w:val="28"/>
        </w:rPr>
        <w:t xml:space="preserve"> случае, если обжалуемые действия (бездействие) совершены заказчиком, комиссией по осуществлению закупок, оператором электронной площадки после окончания установленного в документации о конкурентной закупке срока подачи заявок на участие в закупке, обжалование таких действий (бездействия) может осуществляться </w:t>
      </w:r>
      <w:r w:rsidR="009A0B70" w:rsidRPr="00B31C7D">
        <w:rPr>
          <w:rFonts w:ascii="Times New Roman" w:hAnsi="Times New Roman" w:cs="Times New Roman"/>
          <w:b/>
          <w:sz w:val="28"/>
          <w:szCs w:val="28"/>
        </w:rPr>
        <w:t>только участником закупки, подав</w:t>
      </w:r>
      <w:r>
        <w:rPr>
          <w:rFonts w:ascii="Times New Roman" w:hAnsi="Times New Roman" w:cs="Times New Roman"/>
          <w:b/>
          <w:sz w:val="28"/>
          <w:szCs w:val="28"/>
        </w:rPr>
        <w:t xml:space="preserve">шим заявку на участие в закупке </w:t>
      </w:r>
      <w:r w:rsidR="009A0B70">
        <w:rPr>
          <w:rFonts w:ascii="Times New Roman" w:hAnsi="Times New Roman" w:cs="Times New Roman"/>
          <w:sz w:val="28"/>
          <w:szCs w:val="28"/>
        </w:rPr>
        <w:t xml:space="preserve">(часть 11 введена Федеральным </w:t>
      </w:r>
      <w:hyperlink r:id="rId12" w:history="1">
        <w:r w:rsidR="009A0B7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9A0B70">
        <w:rPr>
          <w:rFonts w:ascii="Times New Roman" w:hAnsi="Times New Roman" w:cs="Times New Roman"/>
          <w:sz w:val="28"/>
          <w:szCs w:val="28"/>
        </w:rPr>
        <w:t xml:space="preserve"> от 31.12.2017 N 505-ФЗ)</w:t>
      </w:r>
    </w:p>
    <w:p w:rsidR="009A0B70" w:rsidRDefault="009A0B70" w:rsidP="009A0B70">
      <w:pPr>
        <w:ind w:firstLine="567"/>
        <w:rPr>
          <w:rFonts w:ascii="Times New Roman" w:hAnsi="Times New Roman" w:cs="Times New Roman"/>
          <w:sz w:val="36"/>
          <w:szCs w:val="36"/>
        </w:rPr>
      </w:pPr>
    </w:p>
    <w:p w:rsidR="00E12EA1" w:rsidRDefault="00E12EA1" w:rsidP="009A0B70">
      <w:pPr>
        <w:ind w:firstLine="567"/>
        <w:rPr>
          <w:rFonts w:ascii="Times New Roman" w:hAnsi="Times New Roman" w:cs="Times New Roman"/>
          <w:sz w:val="36"/>
          <w:szCs w:val="36"/>
        </w:rPr>
      </w:pPr>
    </w:p>
    <w:p w:rsidR="009A0B70" w:rsidRPr="009A0B70" w:rsidRDefault="009A0B70" w:rsidP="009A0B70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9A0B70" w:rsidRPr="009A0B70" w:rsidSect="009A0B7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9A0B70"/>
    <w:rsid w:val="00025CB3"/>
    <w:rsid w:val="000D1F99"/>
    <w:rsid w:val="0024399A"/>
    <w:rsid w:val="00361FDA"/>
    <w:rsid w:val="004B7457"/>
    <w:rsid w:val="005776CE"/>
    <w:rsid w:val="00743816"/>
    <w:rsid w:val="00870426"/>
    <w:rsid w:val="008C3FA5"/>
    <w:rsid w:val="008D2413"/>
    <w:rsid w:val="009A0B70"/>
    <w:rsid w:val="00A916D6"/>
    <w:rsid w:val="00A95AFC"/>
    <w:rsid w:val="00B31C7D"/>
    <w:rsid w:val="00B6574C"/>
    <w:rsid w:val="00CF5906"/>
    <w:rsid w:val="00D75150"/>
    <w:rsid w:val="00E12EA1"/>
    <w:rsid w:val="00FB5995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90D95C50195C6EBA86DB5E35A1225E28417B97835205F9E606A416FD1BC94016BDE5BDB0I1UB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90D95C50195C6EBA86DB5E35A1225E28417B95835D05F9E606A416FDI1UBD" TargetMode="External"/><Relationship Id="rId12" Type="http://schemas.openxmlformats.org/officeDocument/2006/relationships/hyperlink" Target="consultantplus://offline/ref=0690D95C50195C6EBA86DB5E35A1225E28417A90825C05F9E606A416FD1BC94016BDE5BDB01AEB0FI4U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90D95C50195C6EBA86DB5E35A1225E28417A90825C05F9E606A416FD1BC94016BDE5BDB01AEB0EI4UFD" TargetMode="External"/><Relationship Id="rId11" Type="http://schemas.openxmlformats.org/officeDocument/2006/relationships/hyperlink" Target="consultantplus://offline/ref=0690D95C50195C6EBA86DB5E35A1225E28417A90825C05F9E606A416FD1BC94016BDE5BDB01AEB0FI4UBD" TargetMode="External"/><Relationship Id="rId5" Type="http://schemas.openxmlformats.org/officeDocument/2006/relationships/hyperlink" Target="consultantplus://offline/ref=0690D95C50195C6EBA86DB5E35A1225E28417A90825C05F9E606A416FD1BC94016BDE5BDB01AEB0EI4UAD" TargetMode="External"/><Relationship Id="rId10" Type="http://schemas.openxmlformats.org/officeDocument/2006/relationships/hyperlink" Target="consultantplus://offline/ref=0690D95C50195C6EBA86DB5E35A1225E28417A90825C05F9E606A416FD1BC94016BDE5BDB01AEB0FI4U9D" TargetMode="External"/><Relationship Id="rId4" Type="http://schemas.openxmlformats.org/officeDocument/2006/relationships/hyperlink" Target="consultantplus://offline/ref=0690D95C50195C6EBA86DB5E35A1225E284B7D93885D05F9E606A416FD1BC94016BDE5BAB9I1U8D" TargetMode="External"/><Relationship Id="rId9" Type="http://schemas.openxmlformats.org/officeDocument/2006/relationships/hyperlink" Target="consultantplus://offline/ref=0690D95C50195C6EBA86DB5E35A1225E28417B97835205F9E606A416FD1BC94016BDE5BDB01AEB04I4U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to42_naumova</dc:creator>
  <cp:keywords/>
  <dc:description/>
  <cp:lastModifiedBy>to42_naumova</cp:lastModifiedBy>
  <cp:revision>8</cp:revision>
  <dcterms:created xsi:type="dcterms:W3CDTF">2018-02-06T03:12:00Z</dcterms:created>
  <dcterms:modified xsi:type="dcterms:W3CDTF">2018-02-26T03:37:00Z</dcterms:modified>
</cp:coreProperties>
</file>